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0061" w14:textId="7A6032BC" w:rsidR="00AF6343" w:rsidRDefault="00AF6343" w:rsidP="00AF6343">
      <w:pPr>
        <w:jc w:val="right"/>
        <w:rPr>
          <w:b/>
          <w:bCs/>
        </w:rPr>
      </w:pPr>
      <w:r w:rsidRPr="00AF6343">
        <w:rPr>
          <w:b/>
          <w:bCs/>
          <w:highlight w:val="lightGray"/>
        </w:rPr>
        <w:t>ANTETUL INSTITUȚIEI</w:t>
      </w:r>
    </w:p>
    <w:p w14:paraId="0CBFDBA8" w14:textId="77777777" w:rsidR="00AF6343" w:rsidRDefault="00AF6343" w:rsidP="00314E01">
      <w:pPr>
        <w:jc w:val="center"/>
        <w:rPr>
          <w:b/>
          <w:bCs/>
        </w:rPr>
      </w:pPr>
    </w:p>
    <w:p w14:paraId="744E87F1" w14:textId="1A5D6A33" w:rsidR="00314E01" w:rsidRPr="004B54AD" w:rsidRDefault="00314E01" w:rsidP="00314E01">
      <w:pPr>
        <w:jc w:val="center"/>
        <w:rPr>
          <w:b/>
          <w:bCs/>
        </w:rPr>
      </w:pPr>
      <w:r w:rsidRPr="004B54AD">
        <w:rPr>
          <w:b/>
          <w:bCs/>
        </w:rPr>
        <w:t xml:space="preserve">DECLARAȚIE PRIVIND </w:t>
      </w:r>
      <w:r w:rsidR="008E3FC4">
        <w:rPr>
          <w:b/>
          <w:bCs/>
        </w:rPr>
        <w:t>ABSENȚA</w:t>
      </w:r>
      <w:r w:rsidRPr="004B54AD">
        <w:rPr>
          <w:b/>
          <w:bCs/>
        </w:rPr>
        <w:t xml:space="preserve"> CONFLICT</w:t>
      </w:r>
      <w:r w:rsidR="003323C2">
        <w:rPr>
          <w:b/>
          <w:bCs/>
        </w:rPr>
        <w:t>ELOR</w:t>
      </w:r>
      <w:r w:rsidRPr="004B54AD">
        <w:rPr>
          <w:b/>
          <w:bCs/>
        </w:rPr>
        <w:t xml:space="preserve"> DE INTERESE PROFESIONAL</w:t>
      </w:r>
      <w:r w:rsidR="003323C2">
        <w:rPr>
          <w:b/>
          <w:bCs/>
        </w:rPr>
        <w:t>E</w:t>
      </w:r>
    </w:p>
    <w:p w14:paraId="03C21679" w14:textId="77777777" w:rsidR="00314E01" w:rsidRDefault="00314E01" w:rsidP="00314E01"/>
    <w:p w14:paraId="47E4E56A" w14:textId="77777777" w:rsidR="00314E01" w:rsidRPr="00314E01" w:rsidRDefault="00314E01" w:rsidP="00314E01">
      <w:pPr>
        <w:rPr>
          <w:i/>
          <w:iCs/>
        </w:rPr>
      </w:pPr>
      <w:r w:rsidRPr="008A1D28">
        <w:rPr>
          <w:i/>
          <w:iCs/>
          <w:highlight w:val="lightGray"/>
        </w:rPr>
        <w:t>[a se completa și semna de fiecare ofertant]</w:t>
      </w:r>
    </w:p>
    <w:p w14:paraId="16CBA108" w14:textId="3BED69C4" w:rsidR="006E306D" w:rsidRDefault="006E306D" w:rsidP="006E306D">
      <w:r w:rsidRPr="00C06E03">
        <w:t>Titlul achiziției</w:t>
      </w:r>
      <w:r w:rsidR="008B173A">
        <w:t xml:space="preserve"> și numărul de referință: </w:t>
      </w:r>
      <w:r w:rsidRPr="00C06E03">
        <w:t>____________________________________________________</w:t>
      </w:r>
    </w:p>
    <w:p w14:paraId="3341FBF5" w14:textId="77777777" w:rsidR="00314E01" w:rsidRDefault="00314E01" w:rsidP="00314E01"/>
    <w:p w14:paraId="03E5692C" w14:textId="77777777" w:rsidR="002751C1" w:rsidRDefault="006E306D" w:rsidP="00E90543">
      <w:pPr>
        <w:jc w:val="both"/>
      </w:pPr>
      <w:r w:rsidRPr="00C06E03">
        <w:t>Subsemnatul</w:t>
      </w:r>
      <w:r w:rsidR="00E90543">
        <w:t>(a)</w:t>
      </w:r>
      <w:r w:rsidRPr="00C06E03">
        <w:t>,</w:t>
      </w:r>
      <w:r>
        <w:t xml:space="preserve"> </w:t>
      </w:r>
      <w:r w:rsidRPr="00E90543">
        <w:rPr>
          <w:i/>
          <w:iCs/>
          <w:highlight w:val="lightGray"/>
        </w:rPr>
        <w:t>(numele</w:t>
      </w:r>
      <w:r w:rsidR="00E563CF" w:rsidRPr="00E90543">
        <w:rPr>
          <w:i/>
          <w:iCs/>
          <w:highlight w:val="lightGray"/>
        </w:rPr>
        <w:t>,</w:t>
      </w:r>
      <w:r w:rsidRPr="00E90543">
        <w:rPr>
          <w:i/>
          <w:iCs/>
          <w:highlight w:val="lightGray"/>
        </w:rPr>
        <w:t xml:space="preserve"> prenumele</w:t>
      </w:r>
      <w:r w:rsidR="00E563CF" w:rsidRPr="00E90543">
        <w:rPr>
          <w:i/>
          <w:iCs/>
          <w:highlight w:val="lightGray"/>
        </w:rPr>
        <w:t xml:space="preserve"> și funcția</w:t>
      </w:r>
      <w:r w:rsidRPr="00E90543">
        <w:rPr>
          <w:i/>
          <w:iCs/>
          <w:highlight w:val="lightGray"/>
        </w:rPr>
        <w:t>)</w:t>
      </w:r>
      <w:r w:rsidRPr="00C06E03">
        <w:t>, reprezentantul</w:t>
      </w:r>
      <w:r w:rsidR="00E90543">
        <w:t>(a)</w:t>
      </w:r>
      <w:r w:rsidRPr="00C06E03">
        <w:t xml:space="preserve"> legal</w:t>
      </w:r>
      <w:r w:rsidR="00E90543">
        <w:t>(ă)</w:t>
      </w:r>
      <w:r w:rsidRPr="00C06E03">
        <w:t xml:space="preserve"> a</w:t>
      </w:r>
      <w:r w:rsidR="00E90543">
        <w:t>(</w:t>
      </w:r>
      <w:r w:rsidRPr="00C06E03">
        <w:t>l</w:t>
      </w:r>
      <w:r w:rsidR="00E90543">
        <w:t>)</w:t>
      </w:r>
      <w:r w:rsidRPr="00C06E03">
        <w:t xml:space="preserve"> </w:t>
      </w:r>
      <w:r w:rsidRPr="00E90543">
        <w:rPr>
          <w:i/>
          <w:iCs/>
          <w:highlight w:val="lightGray"/>
        </w:rPr>
        <w:t>(denumirea operatorului economic</w:t>
      </w:r>
      <w:r w:rsidR="00E563CF" w:rsidRPr="00E90543">
        <w:rPr>
          <w:i/>
          <w:iCs/>
          <w:highlight w:val="lightGray"/>
        </w:rPr>
        <w:t>, nr de înregistrare/ cod fiscal</w:t>
      </w:r>
      <w:r w:rsidRPr="00E90543">
        <w:rPr>
          <w:i/>
          <w:iCs/>
          <w:highlight w:val="lightGray"/>
        </w:rPr>
        <w:t>)</w:t>
      </w:r>
      <w:r w:rsidRPr="00C06E03">
        <w:t xml:space="preserve"> în calitate de ofertant, la achiziți</w:t>
      </w:r>
      <w:r w:rsidR="00E563CF">
        <w:t>a</w:t>
      </w:r>
      <w:r w:rsidRPr="00C06E03">
        <w:t xml:space="preserve"> </w:t>
      </w:r>
      <w:r w:rsidRPr="00E90543">
        <w:rPr>
          <w:i/>
          <w:iCs/>
          <w:highlight w:val="lightGray"/>
        </w:rPr>
        <w:t xml:space="preserve">(denumirea achiziției și </w:t>
      </w:r>
      <w:r w:rsidR="00C12041" w:rsidRPr="00E90543">
        <w:rPr>
          <w:i/>
          <w:iCs/>
          <w:highlight w:val="lightGray"/>
        </w:rPr>
        <w:t>numărul de referință</w:t>
      </w:r>
      <w:r w:rsidRPr="00E90543">
        <w:rPr>
          <w:i/>
          <w:iCs/>
          <w:highlight w:val="lightGray"/>
        </w:rPr>
        <w:t>)</w:t>
      </w:r>
      <w:r w:rsidR="00E563CF" w:rsidRPr="00E90543">
        <w:rPr>
          <w:i/>
          <w:iCs/>
        </w:rPr>
        <w:t xml:space="preserve">, </w:t>
      </w:r>
      <w:r w:rsidRPr="00C06E03">
        <w:t xml:space="preserve">organizată de </w:t>
      </w:r>
      <w:r w:rsidR="00E563CF" w:rsidRPr="00E563CF">
        <w:t>Agenția de Dezvoltare Centru</w:t>
      </w:r>
      <w:r w:rsidRPr="00C06E03">
        <w:t xml:space="preserve">, </w:t>
      </w:r>
      <w:r w:rsidR="008A1D28" w:rsidRPr="008A1D28">
        <w:t>în calitate de Oficiu Antenă al Secretariatului Comun pentru Programul Interreg NEXT România-Republica Moldova 2021–2027</w:t>
      </w:r>
      <w:r w:rsidR="008A1D28">
        <w:t xml:space="preserve">, </w:t>
      </w:r>
      <w:r w:rsidRPr="00C06E03">
        <w:t xml:space="preserve">declar pe propria răspundere, sub sancțiunea excluderii din procedură și a sancțiunilor aplicate faptei de fals în acte publice, că: </w:t>
      </w:r>
    </w:p>
    <w:p w14:paraId="2A01A22D" w14:textId="4EC6E609" w:rsidR="000B6C1D" w:rsidRDefault="000B6C1D" w:rsidP="002751C1">
      <w:pPr>
        <w:pStyle w:val="ListParagraph"/>
        <w:numPr>
          <w:ilvl w:val="0"/>
          <w:numId w:val="5"/>
        </w:numPr>
        <w:jc w:val="both"/>
      </w:pPr>
      <w:r>
        <w:t>Ofertantul, inclusiv reprezentanții săi legali, personalul de conducere, acționarii/asociații și eventualii subcontractanți implicați în executarea contractului:</w:t>
      </w:r>
    </w:p>
    <w:p w14:paraId="1BB75DCF" w14:textId="77777777" w:rsidR="000B6C1D" w:rsidRDefault="000B6C1D" w:rsidP="000B6C1D">
      <w:pPr>
        <w:pStyle w:val="ListParagraph"/>
        <w:numPr>
          <w:ilvl w:val="0"/>
          <w:numId w:val="4"/>
        </w:numPr>
        <w:jc w:val="both"/>
      </w:pPr>
      <w:r>
        <w:t>nu se află în situație de conflict de interese profesional care ar putea afecta sau ar putea fi perceput ca afectând negativ imparțialitatea, obiectivitatea și buna executare a contractului.</w:t>
      </w:r>
    </w:p>
    <w:p w14:paraId="3AF94A6B" w14:textId="082864F2" w:rsidR="00981AD2" w:rsidRDefault="00981AD2" w:rsidP="00981AD2">
      <w:pPr>
        <w:pStyle w:val="ListParagraph"/>
        <w:numPr>
          <w:ilvl w:val="0"/>
          <w:numId w:val="4"/>
        </w:numPr>
        <w:jc w:val="both"/>
      </w:pPr>
      <w:r>
        <w:t>nu are drept membrul în cadrul consiliului de administrație/organului de conducere și/sau nu avem persoane care sunt soț/soție, persoana înrudită prin sânge sau prin adopție cu subiectului declarării (părinte, frate/soră, bunic/bunică, nepot/nepoată, unchi/mătușă) și persoana înrudită prin afinitate cu subiectul declarării (cumnat/cumnată, socru/soacră, ginere/noră)</w:t>
      </w:r>
      <w:r w:rsidR="001523EA">
        <w:t xml:space="preserve"> </w:t>
      </w:r>
      <w:r>
        <w:t xml:space="preserve">inclusiv ori care se află în relații comerciale cu persoane cu funcții de decizie în cadrul </w:t>
      </w:r>
      <w:r w:rsidR="00613A32">
        <w:t>ADR Centru</w:t>
      </w:r>
      <w:r>
        <w:t xml:space="preserve">. </w:t>
      </w:r>
    </w:p>
    <w:p w14:paraId="3B338F24" w14:textId="57F985E3" w:rsidR="00981AD2" w:rsidRDefault="00981AD2" w:rsidP="00981AD2">
      <w:pPr>
        <w:pStyle w:val="ListParagraph"/>
        <w:numPr>
          <w:ilvl w:val="0"/>
          <w:numId w:val="4"/>
        </w:numPr>
        <w:jc w:val="both"/>
      </w:pPr>
      <w:r>
        <w:t>nu a nominalizat printre principalele persoane desemnate pentru executarea contractului persoane care sunt soț/soție, persoana înrudită prin sânge sau prin adopție cu subiectului declarării (părinte, frate/soră, bunic/bunică, nepot/nepoată, unchi/mătușă) și persoana înrudită prin afinitate cu subiectul declarării (cumnat/cumnată, socru/soacră, ginere/noră)</w:t>
      </w:r>
      <w:r w:rsidR="00E24B77">
        <w:t xml:space="preserve"> </w:t>
      </w:r>
      <w:r>
        <w:t xml:space="preserve">inclusiv ori care se află în relații comerciale cu persoane cu funcții de decizie în cadrul </w:t>
      </w:r>
      <w:r w:rsidR="009612E5">
        <w:t>ADR Centru.</w:t>
      </w:r>
    </w:p>
    <w:p w14:paraId="64969049" w14:textId="23E125EA" w:rsidR="000B6C1D" w:rsidRDefault="00CE5137" w:rsidP="002751C1">
      <w:pPr>
        <w:pStyle w:val="ListParagraph"/>
        <w:numPr>
          <w:ilvl w:val="0"/>
          <w:numId w:val="5"/>
        </w:numPr>
      </w:pPr>
      <w:r>
        <w:t>O</w:t>
      </w:r>
      <w:r w:rsidR="000B6C1D">
        <w:t>fertantul:</w:t>
      </w:r>
    </w:p>
    <w:p w14:paraId="7F2A224C" w14:textId="77777777" w:rsidR="000B6C1D" w:rsidRDefault="000B6C1D" w:rsidP="000B6C1D">
      <w:pPr>
        <w:pStyle w:val="ListParagraph"/>
        <w:numPr>
          <w:ilvl w:val="0"/>
          <w:numId w:val="4"/>
        </w:numPr>
        <w:jc w:val="both"/>
      </w:pPr>
      <w:r>
        <w:t>nu a fost implicat în elaborarea documentelor de achiziție într-un mod care să conducă la denaturarea concurenței;</w:t>
      </w:r>
    </w:p>
    <w:p w14:paraId="0E72BF63" w14:textId="77777777" w:rsidR="000B6C1D" w:rsidRDefault="000B6C1D" w:rsidP="000B6C1D">
      <w:pPr>
        <w:pStyle w:val="ListParagraph"/>
        <w:numPr>
          <w:ilvl w:val="0"/>
          <w:numId w:val="4"/>
        </w:numPr>
        <w:jc w:val="both"/>
      </w:pPr>
      <w:r>
        <w:t>nu are interese financiare, economice, contractuale sau personale, directe ori indirecte, legate de autoritatea contractantă sau de persoanele implicate în derularea procedurii de achiziție;</w:t>
      </w:r>
    </w:p>
    <w:p w14:paraId="63250384" w14:textId="77777777" w:rsidR="000B6C1D" w:rsidRDefault="000B6C1D" w:rsidP="000B6C1D">
      <w:pPr>
        <w:pStyle w:val="ListParagraph"/>
        <w:numPr>
          <w:ilvl w:val="0"/>
          <w:numId w:val="4"/>
        </w:numPr>
        <w:jc w:val="both"/>
      </w:pPr>
      <w:r>
        <w:t>nu se află într-o situație care ar putea compromite concurența loială, tratamentul egal al ofertanților sau implementarea corectă a contractului.</w:t>
      </w:r>
    </w:p>
    <w:p w14:paraId="1E04D4E5" w14:textId="77777777" w:rsidR="000B6C1D" w:rsidRDefault="000B6C1D" w:rsidP="002751C1">
      <w:pPr>
        <w:pStyle w:val="ListParagraph"/>
        <w:numPr>
          <w:ilvl w:val="0"/>
          <w:numId w:val="5"/>
        </w:numPr>
        <w:jc w:val="both"/>
      </w:pPr>
      <w:r>
        <w:t>Ofertantul se angajează:</w:t>
      </w:r>
    </w:p>
    <w:p w14:paraId="3A6804EC" w14:textId="77777777" w:rsidR="000B6C1D" w:rsidRDefault="000B6C1D" w:rsidP="000B6C1D">
      <w:pPr>
        <w:pStyle w:val="ListParagraph"/>
        <w:numPr>
          <w:ilvl w:val="0"/>
          <w:numId w:val="4"/>
        </w:numPr>
        <w:jc w:val="both"/>
      </w:pPr>
      <w:r>
        <w:t>să informeze fără întârziere autoritatea contractantă în cazul în care, pe parcursul procedurii de achiziție sau al executării contractului, apare orice situație ce poate genera un conflict de interese profesional;</w:t>
      </w:r>
    </w:p>
    <w:p w14:paraId="4391A042" w14:textId="77777777" w:rsidR="000B6C1D" w:rsidRDefault="000B6C1D" w:rsidP="000B6C1D">
      <w:pPr>
        <w:pStyle w:val="ListParagraph"/>
        <w:numPr>
          <w:ilvl w:val="0"/>
          <w:numId w:val="4"/>
        </w:numPr>
        <w:jc w:val="both"/>
      </w:pPr>
      <w:r>
        <w:t>să întreprindă toate măsurile necesare pentru prevenirea, identificarea și remedierea oricărei situații de conflict de interese.</w:t>
      </w:r>
    </w:p>
    <w:p w14:paraId="44BDEB9A" w14:textId="77777777" w:rsidR="000B6C1D" w:rsidRDefault="000B6C1D" w:rsidP="002751C1">
      <w:pPr>
        <w:pStyle w:val="ListParagraph"/>
        <w:numPr>
          <w:ilvl w:val="0"/>
          <w:numId w:val="5"/>
        </w:numPr>
        <w:jc w:val="both"/>
      </w:pPr>
      <w:r>
        <w:t xml:space="preserve">Declar că am luat cunoștință de faptul că: </w:t>
      </w:r>
    </w:p>
    <w:p w14:paraId="450454CD" w14:textId="77777777" w:rsidR="000B6C1D" w:rsidRDefault="000B6C1D" w:rsidP="000B6C1D">
      <w:pPr>
        <w:pStyle w:val="ListParagraph"/>
        <w:numPr>
          <w:ilvl w:val="0"/>
          <w:numId w:val="4"/>
        </w:numPr>
        <w:jc w:val="both"/>
      </w:pPr>
      <w:r>
        <w:lastRenderedPageBreak/>
        <w:t>furnizarea de informații false, inexacte sau incomplete poate conduce la excluderea din procedura de achiziție, rezilierea contractului (dacă acesta este atribuit) și/sau aplicarea altor sancțiuni prevăzute de legislația națională și de reglementările aplicabile finanțărilor UE.</w:t>
      </w:r>
    </w:p>
    <w:p w14:paraId="0E432566" w14:textId="77777777" w:rsidR="00387F7A" w:rsidRDefault="00387F7A" w:rsidP="000B6C1D">
      <w:pPr>
        <w:jc w:val="both"/>
      </w:pPr>
    </w:p>
    <w:p w14:paraId="43320A6D" w14:textId="0ED7ACD9" w:rsidR="009612E5" w:rsidRDefault="009612E5" w:rsidP="00FF53B8">
      <w:pPr>
        <w:jc w:val="both"/>
      </w:pPr>
      <w:r w:rsidRPr="009612E5">
        <w:t>Declar pe propria răspundere că materialele și informațiile furnizate beneficiarului sunt corecte și înțeleg că beneficiarul are dreptul de a solicita, în scopul verificării și al confirmării informației și a documentelor care însoțesc oferta, orice informații suplimentare privind eligibilitatea noastră, precum și experiența, competenta și resursele de care dispunem.</w:t>
      </w:r>
    </w:p>
    <w:p w14:paraId="45A2DE63" w14:textId="77777777" w:rsidR="00FF53B8" w:rsidRDefault="00FF53B8" w:rsidP="00FF53B8">
      <w:pPr>
        <w:jc w:val="both"/>
      </w:pPr>
      <w:r>
        <w:t>Prezenta declarație este dată cu respectarea normelor aplicabile achizițiilor finanțate din fonduri ale Uniunii Europene, inclusiv în cadrul Programului Interreg NEXT România-Republica Moldova 2021–2027.</w:t>
      </w:r>
    </w:p>
    <w:p w14:paraId="70C2A55C" w14:textId="77777777" w:rsidR="009612E5" w:rsidRDefault="009612E5" w:rsidP="000B6C1D"/>
    <w:p w14:paraId="4E95E247" w14:textId="77777777" w:rsidR="000B6C1D" w:rsidRDefault="000B6C1D" w:rsidP="000B6C1D">
      <w:r>
        <w:t>Data completării: ..................................................................</w:t>
      </w:r>
    </w:p>
    <w:p w14:paraId="6716A993" w14:textId="77777777" w:rsidR="000B6C1D" w:rsidRDefault="000B6C1D" w:rsidP="000B6C1D">
      <w:r>
        <w:t>Numele reprezentantului autorizat: .....................................</w:t>
      </w:r>
    </w:p>
    <w:p w14:paraId="6B746496" w14:textId="77777777" w:rsidR="000B6C1D" w:rsidRDefault="000B6C1D" w:rsidP="000B6C1D">
      <w:r>
        <w:t>Semnătura: ............................................................</w:t>
      </w:r>
    </w:p>
    <w:p w14:paraId="6B43B5D1" w14:textId="77777777" w:rsidR="000B6C1D" w:rsidRDefault="000B6C1D" w:rsidP="000B6C1D">
      <w:r>
        <w:t>Ștampila: ............................................</w:t>
      </w:r>
    </w:p>
    <w:p w14:paraId="63988DEE" w14:textId="1FA2FF59" w:rsidR="006E306D" w:rsidRDefault="006E306D" w:rsidP="00E563CF">
      <w:pPr>
        <w:jc w:val="both"/>
      </w:pPr>
    </w:p>
    <w:p w14:paraId="1FCCD07D" w14:textId="77777777" w:rsidR="006E306D" w:rsidRDefault="006E306D" w:rsidP="00314E01"/>
    <w:sectPr w:rsidR="006E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4B18" w14:textId="77777777" w:rsidR="00AF6343" w:rsidRDefault="00AF6343" w:rsidP="00AF6343">
      <w:pPr>
        <w:spacing w:after="0" w:line="240" w:lineRule="auto"/>
      </w:pPr>
      <w:r>
        <w:separator/>
      </w:r>
    </w:p>
  </w:endnote>
  <w:endnote w:type="continuationSeparator" w:id="0">
    <w:p w14:paraId="5C7246E0" w14:textId="77777777" w:rsidR="00AF6343" w:rsidRDefault="00AF6343" w:rsidP="00AF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61E1" w14:textId="77777777" w:rsidR="00AF6343" w:rsidRDefault="00AF6343" w:rsidP="00AF6343">
      <w:pPr>
        <w:spacing w:after="0" w:line="240" w:lineRule="auto"/>
      </w:pPr>
      <w:r>
        <w:separator/>
      </w:r>
    </w:p>
  </w:footnote>
  <w:footnote w:type="continuationSeparator" w:id="0">
    <w:p w14:paraId="761BEA13" w14:textId="77777777" w:rsidR="00AF6343" w:rsidRDefault="00AF6343" w:rsidP="00AF6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ACA"/>
    <w:multiLevelType w:val="hybridMultilevel"/>
    <w:tmpl w:val="CC347E0C"/>
    <w:lvl w:ilvl="0" w:tplc="AF8CFF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B665DD"/>
    <w:multiLevelType w:val="hybridMultilevel"/>
    <w:tmpl w:val="3E328BE2"/>
    <w:lvl w:ilvl="0" w:tplc="08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B1E83"/>
    <w:multiLevelType w:val="hybridMultilevel"/>
    <w:tmpl w:val="F6D862AA"/>
    <w:lvl w:ilvl="0" w:tplc="08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51916"/>
    <w:multiLevelType w:val="multilevel"/>
    <w:tmpl w:val="0D86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B970A1"/>
    <w:multiLevelType w:val="multilevel"/>
    <w:tmpl w:val="6324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275187">
    <w:abstractNumId w:val="3"/>
  </w:num>
  <w:num w:numId="2" w16cid:durableId="1924989076">
    <w:abstractNumId w:val="4"/>
  </w:num>
  <w:num w:numId="3" w16cid:durableId="168762555">
    <w:abstractNumId w:val="2"/>
  </w:num>
  <w:num w:numId="4" w16cid:durableId="1731151538">
    <w:abstractNumId w:val="0"/>
  </w:num>
  <w:num w:numId="5" w16cid:durableId="140780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73"/>
    <w:rsid w:val="000B6C1D"/>
    <w:rsid w:val="001523EA"/>
    <w:rsid w:val="001E5B43"/>
    <w:rsid w:val="00214EB0"/>
    <w:rsid w:val="002548E5"/>
    <w:rsid w:val="002751C1"/>
    <w:rsid w:val="002E6D73"/>
    <w:rsid w:val="00314E01"/>
    <w:rsid w:val="003323C2"/>
    <w:rsid w:val="00342FA9"/>
    <w:rsid w:val="00387F7A"/>
    <w:rsid w:val="00480C0D"/>
    <w:rsid w:val="004B54AD"/>
    <w:rsid w:val="00594983"/>
    <w:rsid w:val="00613A32"/>
    <w:rsid w:val="006E306D"/>
    <w:rsid w:val="00746470"/>
    <w:rsid w:val="0078147D"/>
    <w:rsid w:val="007B0388"/>
    <w:rsid w:val="00805A5E"/>
    <w:rsid w:val="008A1D28"/>
    <w:rsid w:val="008B173A"/>
    <w:rsid w:val="008C2F5B"/>
    <w:rsid w:val="008E3FC4"/>
    <w:rsid w:val="009612E5"/>
    <w:rsid w:val="00981AD2"/>
    <w:rsid w:val="009B3F6C"/>
    <w:rsid w:val="00AF6343"/>
    <w:rsid w:val="00B377E9"/>
    <w:rsid w:val="00B4769C"/>
    <w:rsid w:val="00C06E03"/>
    <w:rsid w:val="00C12041"/>
    <w:rsid w:val="00C37847"/>
    <w:rsid w:val="00C51328"/>
    <w:rsid w:val="00CE5137"/>
    <w:rsid w:val="00D53E76"/>
    <w:rsid w:val="00DF58B7"/>
    <w:rsid w:val="00E24B77"/>
    <w:rsid w:val="00E45CE3"/>
    <w:rsid w:val="00E563CF"/>
    <w:rsid w:val="00E90543"/>
    <w:rsid w:val="00EB7A44"/>
    <w:rsid w:val="00EC6B9E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F1E1"/>
  <w15:chartTrackingRefBased/>
  <w15:docId w15:val="{DE833F2D-E4C4-4C83-A43D-6CE977EB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D7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D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D73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D73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D73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D73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D73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D73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D73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E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D73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D73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E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D73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2E6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D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D73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2E6D7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343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F6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343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Znaceni Ana</dc:creator>
  <cp:keywords/>
  <dc:description/>
  <cp:lastModifiedBy>Znaceni Ana</cp:lastModifiedBy>
  <cp:revision>38</cp:revision>
  <dcterms:created xsi:type="dcterms:W3CDTF">2026-01-02T12:37:00Z</dcterms:created>
  <dcterms:modified xsi:type="dcterms:W3CDTF">2026-02-05T13:19:00Z</dcterms:modified>
</cp:coreProperties>
</file>